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877B1" w14:textId="44553903" w:rsidR="009045BA" w:rsidRPr="009045BA" w:rsidRDefault="009322CB" w:rsidP="009045BA">
      <w:pPr>
        <w:jc w:val="center"/>
        <w:rPr>
          <w:b/>
          <w:bCs/>
          <w:sz w:val="32"/>
          <w:szCs w:val="36"/>
        </w:rPr>
      </w:pPr>
      <w:r w:rsidRPr="009322CB">
        <w:rPr>
          <w:rFonts w:hint="eastAsia"/>
          <w:b/>
          <w:bCs/>
          <w:sz w:val="32"/>
          <w:szCs w:val="36"/>
        </w:rPr>
        <w:t>环</w:t>
      </w:r>
      <w:r w:rsidRPr="009322CB">
        <w:rPr>
          <w:b/>
          <w:bCs/>
          <w:sz w:val="32"/>
          <w:szCs w:val="36"/>
        </w:rPr>
        <w:t xml:space="preserve"> 境 与 能 源 新 材 料 国 际 学 术 会 议</w:t>
      </w:r>
    </w:p>
    <w:p w14:paraId="0F3C5261" w14:textId="235A4262" w:rsidR="009045BA" w:rsidRPr="009045BA" w:rsidRDefault="009045BA" w:rsidP="009045BA">
      <w:pPr>
        <w:jc w:val="center"/>
      </w:pPr>
      <w:r w:rsidRPr="009045BA">
        <w:t>2023</w:t>
      </w:r>
      <w:r w:rsidRPr="009045BA">
        <w:rPr>
          <w:rFonts w:hint="eastAsia"/>
        </w:rPr>
        <w:t>年</w:t>
      </w:r>
      <w:r w:rsidR="00040AE0">
        <w:t>1</w:t>
      </w:r>
      <w:r w:rsidR="009322CB">
        <w:rPr>
          <w:rFonts w:hint="eastAsia"/>
        </w:rPr>
        <w:t>0</w:t>
      </w:r>
      <w:r w:rsidR="00DD5F10" w:rsidRPr="00DD5F10">
        <w:t xml:space="preserve">月 </w:t>
      </w:r>
      <w:r w:rsidR="00040AE0">
        <w:t>24</w:t>
      </w:r>
      <w:r w:rsidR="009322CB">
        <w:rPr>
          <w:rFonts w:hint="eastAsia"/>
        </w:rPr>
        <w:t>-26</w:t>
      </w:r>
      <w:r w:rsidR="00DD5F10" w:rsidRPr="00DD5F10">
        <w:t xml:space="preserve"> 日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Pr="009045BA">
        <w:t>中国</w:t>
      </w:r>
      <w:r w:rsidRPr="009045BA">
        <w:rPr>
          <w:rFonts w:hint="eastAsia"/>
        </w:rPr>
        <w:t xml:space="preserve"> 武汉</w:t>
      </w:r>
    </w:p>
    <w:p w14:paraId="7E011935" w14:textId="6C529FDA" w:rsidR="00570D41" w:rsidRDefault="009045BA" w:rsidP="009045BA">
      <w:pPr>
        <w:jc w:val="center"/>
      </w:pPr>
      <w:r w:rsidRPr="009045BA">
        <w:rPr>
          <w:rFonts w:hint="eastAsia"/>
        </w:rPr>
        <w:t>官网</w:t>
      </w:r>
      <w:r w:rsidR="00ED310A">
        <w:rPr>
          <w:rFonts w:hint="eastAsia"/>
        </w:rPr>
        <w:t>：</w:t>
      </w:r>
      <w:hyperlink r:id="rId9" w:history="1">
        <w:r w:rsidR="009322CB" w:rsidRPr="00CA7237">
          <w:rPr>
            <w:rStyle w:val="a7"/>
          </w:rPr>
          <w:t>http://www.icnmee.com/</w:t>
        </w:r>
      </w:hyperlink>
      <w:r w:rsidR="009322CB">
        <w:rPr>
          <w:rFonts w:hint="eastAsia"/>
        </w:rPr>
        <w:t xml:space="preserve"> </w:t>
      </w:r>
      <w:r w:rsidR="00040AE0">
        <w:t xml:space="preserve"> </w:t>
      </w:r>
      <w:r w:rsidR="00DD5F10">
        <w:t xml:space="preserve"> </w:t>
      </w:r>
    </w:p>
    <w:p w14:paraId="50BC7269" w14:textId="04D241A1" w:rsidR="00100F46" w:rsidRDefault="00100F46" w:rsidP="009045BA">
      <w:pPr>
        <w:jc w:val="center"/>
      </w:pPr>
    </w:p>
    <w:p w14:paraId="5F125BB8" w14:textId="7F092FEE" w:rsidR="001355EB" w:rsidRDefault="001355EB" w:rsidP="00100F46">
      <w:pPr>
        <w:jc w:val="left"/>
      </w:pPr>
      <w:r>
        <w:rPr>
          <w:rFonts w:hint="eastAsia"/>
        </w:rPr>
        <w:t>感谢您对</w:t>
      </w:r>
      <w:r w:rsidR="009322CB">
        <w:t>NMEE</w:t>
      </w:r>
      <w:bookmarkStart w:id="0" w:name="_GoBack"/>
      <w:bookmarkEnd w:id="0"/>
      <w:r w:rsidR="00DD5F10" w:rsidRPr="00DD5F10">
        <w:t xml:space="preserve"> </w:t>
      </w:r>
      <w:r w:rsidRPr="001355EB">
        <w:t>2023</w:t>
      </w:r>
      <w:r>
        <w:rPr>
          <w:rFonts w:hint="eastAsia"/>
        </w:rPr>
        <w:t>的关注与支持！请您阅读并填写</w:t>
      </w:r>
      <w:r w:rsidR="00DB4DDA">
        <w:rPr>
          <w:rFonts w:hint="eastAsia"/>
        </w:rPr>
        <w:t>参会申请表</w:t>
      </w:r>
      <w:r>
        <w:rPr>
          <w:rFonts w:hint="eastAsia"/>
        </w:rPr>
        <w:t>。</w:t>
      </w:r>
    </w:p>
    <w:p w14:paraId="045A6B74" w14:textId="77777777" w:rsidR="008E7E15" w:rsidRDefault="008E7E15" w:rsidP="00100F46">
      <w:pPr>
        <w:jc w:val="left"/>
      </w:pPr>
    </w:p>
    <w:p w14:paraId="5E43FE26" w14:textId="359C5355" w:rsidR="00872167" w:rsidRDefault="00872167" w:rsidP="00872167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填写须知：</w:t>
      </w:r>
    </w:p>
    <w:p w14:paraId="4935A18B" w14:textId="318394B0" w:rsidR="00872167" w:rsidRPr="00872167" w:rsidRDefault="00872167" w:rsidP="00872167">
      <w:pPr>
        <w:pStyle w:val="a5"/>
        <w:numPr>
          <w:ilvl w:val="1"/>
          <w:numId w:val="1"/>
        </w:numPr>
        <w:ind w:firstLineChars="0"/>
        <w:jc w:val="left"/>
      </w:pPr>
      <w:r w:rsidRPr="00805A6C">
        <w:rPr>
          <w:rFonts w:eastAsia="楷体" w:cstheme="minorHAnsi"/>
          <w:sz w:val="22"/>
          <w:lang w:val="en-GB"/>
        </w:rPr>
        <w:t xml:space="preserve"> </w:t>
      </w:r>
      <w:r w:rsidRPr="00805A6C">
        <w:rPr>
          <w:rFonts w:eastAsia="楷体" w:cstheme="minorHAnsi"/>
          <w:sz w:val="22"/>
          <w:lang w:val="en-GB"/>
        </w:rPr>
        <w:t>所有会议资料将据此表信息准备，如信息有更改，请在会前</w:t>
      </w:r>
      <w:r>
        <w:rPr>
          <w:rFonts w:eastAsia="楷体" w:cstheme="minorHAnsi"/>
          <w:sz w:val="22"/>
          <w:lang w:val="en-GB"/>
        </w:rPr>
        <w:t>15</w:t>
      </w:r>
      <w:r w:rsidRPr="00805A6C">
        <w:rPr>
          <w:rFonts w:eastAsia="楷体" w:cstheme="minorHAnsi"/>
          <w:sz w:val="22"/>
          <w:lang w:val="en-GB"/>
        </w:rPr>
        <w:t>日内告知会务组。</w:t>
      </w:r>
    </w:p>
    <w:p w14:paraId="3B080521" w14:textId="650BC19A" w:rsidR="00872167" w:rsidRPr="008E7E15" w:rsidRDefault="00872167" w:rsidP="00872167">
      <w:pPr>
        <w:pStyle w:val="a5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 xml:space="preserve"> </w:t>
      </w:r>
      <w:r w:rsidRPr="00805A6C">
        <w:rPr>
          <w:rFonts w:eastAsia="楷体" w:cstheme="minorHAnsi"/>
          <w:sz w:val="22"/>
          <w:lang w:val="en-GB"/>
        </w:rPr>
        <w:t>本表格仅供一人使用，如有同行者，请另行下载表格填写。</w:t>
      </w:r>
    </w:p>
    <w:p w14:paraId="541139A8" w14:textId="77777777" w:rsidR="008E7E15" w:rsidRPr="008E7E15" w:rsidRDefault="008E7E15" w:rsidP="008E7E15">
      <w:pPr>
        <w:pStyle w:val="a5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>每篇录用文章必须由至少一位作者在现场会议或线上会议公开展示，形式可以为海报展示，口头报告展示，或者提前口头录屏展示。</w:t>
      </w:r>
    </w:p>
    <w:p w14:paraId="33DDD379" w14:textId="77777777" w:rsidR="008E7E15" w:rsidRDefault="008E7E15" w:rsidP="008E7E15">
      <w:pPr>
        <w:pStyle w:val="a5"/>
        <w:numPr>
          <w:ilvl w:val="1"/>
          <w:numId w:val="1"/>
        </w:numPr>
        <w:ind w:firstLineChars="0"/>
        <w:jc w:val="left"/>
      </w:pPr>
      <w:r w:rsidRPr="008E7E15">
        <w:rPr>
          <w:rFonts w:eastAsia="楷体" w:cstheme="minorHAnsi" w:hint="eastAsia"/>
          <w:sz w:val="22"/>
          <w:lang w:val="en-GB"/>
        </w:rPr>
        <w:t>录用缴费</w:t>
      </w:r>
      <w:proofErr w:type="gramStart"/>
      <w:r w:rsidRPr="008E7E15">
        <w:rPr>
          <w:rFonts w:eastAsia="楷体" w:cstheme="minorHAnsi" w:hint="eastAsia"/>
          <w:sz w:val="22"/>
          <w:lang w:val="en-GB"/>
        </w:rPr>
        <w:t>且公开</w:t>
      </w:r>
      <w:proofErr w:type="gramEnd"/>
      <w:r w:rsidRPr="008E7E15">
        <w:rPr>
          <w:rFonts w:eastAsia="楷体" w:cstheme="minorHAnsi" w:hint="eastAsia"/>
          <w:sz w:val="22"/>
          <w:lang w:val="en-GB"/>
        </w:rPr>
        <w:t>展示的文章将在论文集中在线出版，线上与线下参会注册费相同</w:t>
      </w:r>
      <w:r>
        <w:rPr>
          <w:rFonts w:hint="eastAsia"/>
        </w:rPr>
        <w:t>。</w:t>
      </w:r>
    </w:p>
    <w:p w14:paraId="0F0F2BD5" w14:textId="77777777" w:rsidR="008E7E15" w:rsidRDefault="008E7E15" w:rsidP="008E7E15">
      <w:pPr>
        <w:pStyle w:val="a5"/>
        <w:ind w:left="780" w:firstLineChars="0" w:firstLine="0"/>
        <w:jc w:val="left"/>
      </w:pPr>
    </w:p>
    <w:p w14:paraId="5003E058" w14:textId="0E336FA2" w:rsidR="001355EB" w:rsidRDefault="001355EB" w:rsidP="001355EB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选择您的注册身份类型</w:t>
      </w:r>
      <w:r w:rsidR="00872167">
        <w:rPr>
          <w:rFonts w:hint="eastAsia"/>
        </w:rPr>
        <w:t>（对应括号中粘贴对勾</w:t>
      </w:r>
      <w:r w:rsidR="00872167" w:rsidRPr="00872167">
        <w:rPr>
          <w:rFonts w:hint="eastAsia"/>
          <w:color w:val="FF0000"/>
        </w:rPr>
        <w:t>√</w:t>
      </w:r>
      <w:r w:rsidR="00872167">
        <w:rPr>
          <w:rFonts w:hint="eastAsia"/>
        </w:rPr>
        <w:t>）</w:t>
      </w:r>
    </w:p>
    <w:p w14:paraId="0345E9EA" w14:textId="46ACFBCC" w:rsidR="001355EB" w:rsidRPr="00872167" w:rsidRDefault="001355EB" w:rsidP="00872167">
      <w:pPr>
        <w:pStyle w:val="a5"/>
        <w:ind w:left="360" w:firstLineChars="0" w:firstLine="0"/>
        <w:jc w:val="left"/>
      </w:pPr>
      <w:r w:rsidRPr="00872167">
        <w:rPr>
          <w:rFonts w:hint="eastAsia"/>
        </w:rPr>
        <w:t>有录用文章的参会者</w:t>
      </w:r>
      <w:r w:rsidR="00872167" w:rsidRPr="00872167">
        <w:rPr>
          <w:rFonts w:hint="eastAsia"/>
        </w:rPr>
        <w:t>（</w:t>
      </w:r>
      <w:r w:rsidR="00872167">
        <w:t xml:space="preserve"> </w:t>
      </w:r>
      <w:r w:rsidR="00872167" w:rsidRPr="00872167">
        <w:rPr>
          <w:rFonts w:hint="eastAsia"/>
        </w:rPr>
        <w:t>）</w:t>
      </w:r>
      <w:r w:rsidR="006F7065">
        <w:rPr>
          <w:rFonts w:hint="eastAsia"/>
        </w:rPr>
        <w:t xml:space="preserve"> </w:t>
      </w:r>
      <w:r w:rsidR="006F7065">
        <w:t xml:space="preserve">   </w:t>
      </w:r>
      <w:r w:rsidR="006F7065">
        <w:rPr>
          <w:rFonts w:hint="eastAsia"/>
        </w:rPr>
        <w:t>文章ID：</w:t>
      </w:r>
      <w:r w:rsidR="006F7065" w:rsidRPr="006F7065">
        <w:rPr>
          <w:rFonts w:hint="eastAsia"/>
          <w:u w:val="single"/>
        </w:rPr>
        <w:t xml:space="preserve"> </w:t>
      </w:r>
      <w:r w:rsidR="006F7065" w:rsidRPr="006F7065">
        <w:rPr>
          <w:u w:val="single"/>
        </w:rPr>
        <w:t xml:space="preserve">     </w:t>
      </w:r>
      <w:r w:rsidR="006F7065">
        <w:rPr>
          <w:u w:val="single"/>
        </w:rPr>
        <w:t xml:space="preserve">       </w:t>
      </w:r>
      <w:r w:rsidR="006F7065" w:rsidRPr="006F7065">
        <w:rPr>
          <w:u w:val="single"/>
        </w:rPr>
        <w:t xml:space="preserve"> </w:t>
      </w:r>
    </w:p>
    <w:p w14:paraId="0618F55A" w14:textId="65219F60" w:rsidR="001355EB" w:rsidRPr="00872167" w:rsidRDefault="005756E3" w:rsidP="00872167">
      <w:pPr>
        <w:pStyle w:val="a5"/>
        <w:ind w:left="360" w:firstLineChars="0" w:firstLine="0"/>
        <w:jc w:val="left"/>
      </w:pPr>
      <w:r w:rsidRPr="00872167">
        <w:rPr>
          <w:rFonts w:hint="eastAsia"/>
        </w:rPr>
        <w:t>无</w:t>
      </w:r>
      <w:r w:rsidR="001355EB" w:rsidRPr="00872167">
        <w:rPr>
          <w:rFonts w:hint="eastAsia"/>
        </w:rPr>
        <w:t>录用文章的参会者</w:t>
      </w:r>
      <w:r w:rsidR="00872167" w:rsidRPr="00872167">
        <w:rPr>
          <w:rFonts w:hint="eastAsia"/>
        </w:rPr>
        <w:t>（</w:t>
      </w:r>
      <w:r w:rsidR="00872167">
        <w:t xml:space="preserve"> </w:t>
      </w:r>
      <w:r w:rsidR="00872167" w:rsidRPr="00872167">
        <w:rPr>
          <w:rFonts w:hint="eastAsia"/>
        </w:rPr>
        <w:t>）</w:t>
      </w:r>
    </w:p>
    <w:p w14:paraId="13BF2FD9" w14:textId="77777777" w:rsidR="008E7E15" w:rsidRDefault="008E7E15" w:rsidP="00872167">
      <w:pPr>
        <w:pStyle w:val="a5"/>
        <w:ind w:left="360" w:firstLineChars="0" w:firstLine="0"/>
        <w:jc w:val="left"/>
      </w:pPr>
    </w:p>
    <w:p w14:paraId="76866EDD" w14:textId="3F556412" w:rsidR="00872167" w:rsidRDefault="008E7E15" w:rsidP="00872167">
      <w:pPr>
        <w:pStyle w:val="a5"/>
        <w:numPr>
          <w:ilvl w:val="0"/>
          <w:numId w:val="1"/>
        </w:numPr>
        <w:ind w:firstLineChars="0"/>
        <w:jc w:val="left"/>
      </w:pPr>
      <w:r w:rsidRPr="00872167">
        <w:rPr>
          <w:rFonts w:hint="eastAsia"/>
        </w:rPr>
        <w:t>参会者</w:t>
      </w:r>
      <w:r>
        <w:rPr>
          <w:rFonts w:hint="eastAsia"/>
        </w:rPr>
        <w:t>信息</w:t>
      </w:r>
    </w:p>
    <w:tbl>
      <w:tblPr>
        <w:tblStyle w:val="a6"/>
        <w:tblW w:w="10725" w:type="dxa"/>
        <w:tblLook w:val="04A0" w:firstRow="1" w:lastRow="0" w:firstColumn="1" w:lastColumn="0" w:noHBand="0" w:noVBand="1"/>
      </w:tblPr>
      <w:tblGrid>
        <w:gridCol w:w="1739"/>
        <w:gridCol w:w="8986"/>
      </w:tblGrid>
      <w:tr w:rsidR="00EA75A2" w14:paraId="13FA4D20" w14:textId="77777777" w:rsidTr="00040AE0">
        <w:trPr>
          <w:trHeight w:val="380"/>
        </w:trPr>
        <w:tc>
          <w:tcPr>
            <w:tcW w:w="1739" w:type="dxa"/>
          </w:tcPr>
          <w:p w14:paraId="30213D28" w14:textId="76CA4F92" w:rsidR="00EA75A2" w:rsidRDefault="00EA75A2" w:rsidP="008E7E15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8986" w:type="dxa"/>
          </w:tcPr>
          <w:p w14:paraId="06340040" w14:textId="77777777" w:rsidR="00EA75A2" w:rsidRDefault="00EA75A2" w:rsidP="008E7E15">
            <w:pPr>
              <w:jc w:val="left"/>
            </w:pPr>
          </w:p>
        </w:tc>
      </w:tr>
      <w:tr w:rsidR="00EA75A2" w14:paraId="360BFCF7" w14:textId="77777777" w:rsidTr="00040AE0">
        <w:trPr>
          <w:trHeight w:val="400"/>
        </w:trPr>
        <w:tc>
          <w:tcPr>
            <w:tcW w:w="1739" w:type="dxa"/>
          </w:tcPr>
          <w:p w14:paraId="2897E40C" w14:textId="04F46288" w:rsidR="00EA75A2" w:rsidRDefault="00EA75A2" w:rsidP="008E7E15">
            <w:pPr>
              <w:jc w:val="left"/>
            </w:pPr>
            <w:r>
              <w:rPr>
                <w:rFonts w:hint="eastAsia"/>
              </w:rPr>
              <w:t>单位</w:t>
            </w:r>
          </w:p>
        </w:tc>
        <w:tc>
          <w:tcPr>
            <w:tcW w:w="8986" w:type="dxa"/>
          </w:tcPr>
          <w:p w14:paraId="66145BA0" w14:textId="77777777" w:rsidR="00EA75A2" w:rsidRDefault="00EA75A2" w:rsidP="008E7E15">
            <w:pPr>
              <w:jc w:val="left"/>
            </w:pPr>
          </w:p>
        </w:tc>
      </w:tr>
      <w:tr w:rsidR="00EA75A2" w14:paraId="7D4A07B8" w14:textId="77777777" w:rsidTr="00040AE0">
        <w:trPr>
          <w:trHeight w:val="380"/>
        </w:trPr>
        <w:tc>
          <w:tcPr>
            <w:tcW w:w="1739" w:type="dxa"/>
          </w:tcPr>
          <w:p w14:paraId="046D8F1C" w14:textId="4A5B9990" w:rsidR="00EA75A2" w:rsidRDefault="00EA75A2" w:rsidP="008E7E15">
            <w:pPr>
              <w:jc w:val="left"/>
            </w:pPr>
            <w:r>
              <w:rPr>
                <w:rFonts w:hint="eastAsia"/>
              </w:rPr>
              <w:t>职称</w:t>
            </w:r>
          </w:p>
        </w:tc>
        <w:tc>
          <w:tcPr>
            <w:tcW w:w="8986" w:type="dxa"/>
          </w:tcPr>
          <w:p w14:paraId="7A17C769" w14:textId="77777777" w:rsidR="00EA75A2" w:rsidRDefault="00EA75A2" w:rsidP="008E7E15">
            <w:pPr>
              <w:jc w:val="left"/>
            </w:pPr>
          </w:p>
        </w:tc>
      </w:tr>
      <w:tr w:rsidR="00EA75A2" w14:paraId="69385939" w14:textId="77777777" w:rsidTr="00040AE0">
        <w:trPr>
          <w:trHeight w:val="400"/>
        </w:trPr>
        <w:tc>
          <w:tcPr>
            <w:tcW w:w="1739" w:type="dxa"/>
          </w:tcPr>
          <w:p w14:paraId="1C17125C" w14:textId="371F0E18" w:rsidR="00EA75A2" w:rsidRDefault="00EA75A2" w:rsidP="008E7E15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8986" w:type="dxa"/>
          </w:tcPr>
          <w:p w14:paraId="3C281848" w14:textId="77777777" w:rsidR="00EA75A2" w:rsidRDefault="00EA75A2" w:rsidP="008E7E15">
            <w:pPr>
              <w:jc w:val="left"/>
            </w:pPr>
          </w:p>
        </w:tc>
      </w:tr>
      <w:tr w:rsidR="00EA75A2" w14:paraId="394BA814" w14:textId="77777777" w:rsidTr="00040AE0">
        <w:trPr>
          <w:trHeight w:val="380"/>
        </w:trPr>
        <w:tc>
          <w:tcPr>
            <w:tcW w:w="1739" w:type="dxa"/>
          </w:tcPr>
          <w:p w14:paraId="31C3BC18" w14:textId="3D6C6DF5" w:rsidR="00EA75A2" w:rsidRDefault="00EA75A2" w:rsidP="008E7E15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8986" w:type="dxa"/>
          </w:tcPr>
          <w:p w14:paraId="3D13BD22" w14:textId="77777777" w:rsidR="00EA75A2" w:rsidRDefault="00EA75A2" w:rsidP="008E7E15">
            <w:pPr>
              <w:jc w:val="left"/>
            </w:pPr>
          </w:p>
        </w:tc>
      </w:tr>
      <w:tr w:rsidR="00EA75A2" w14:paraId="29857D7B" w14:textId="77777777" w:rsidTr="00040AE0">
        <w:trPr>
          <w:trHeight w:val="400"/>
        </w:trPr>
        <w:tc>
          <w:tcPr>
            <w:tcW w:w="1739" w:type="dxa"/>
            <w:vMerge w:val="restart"/>
          </w:tcPr>
          <w:p w14:paraId="0305666A" w14:textId="4BBF58C9" w:rsidR="00EA75A2" w:rsidRDefault="00EA75A2" w:rsidP="008E7E15">
            <w:pPr>
              <w:jc w:val="left"/>
            </w:pPr>
            <w:r>
              <w:rPr>
                <w:rFonts w:hint="eastAsia"/>
              </w:rPr>
              <w:t>参会形式</w:t>
            </w:r>
          </w:p>
        </w:tc>
        <w:tc>
          <w:tcPr>
            <w:tcW w:w="8986" w:type="dxa"/>
          </w:tcPr>
          <w:p w14:paraId="0136AC88" w14:textId="4CC528D1" w:rsidR="00EA75A2" w:rsidRDefault="00EA75A2" w:rsidP="008E7E15">
            <w:pPr>
              <w:jc w:val="left"/>
            </w:pPr>
            <w:r w:rsidRPr="00805A6C">
              <w:rPr>
                <w:rFonts w:eastAsia="楷体" w:cstheme="minorHAnsi" w:hint="eastAsia"/>
                <w:sz w:val="22"/>
              </w:rPr>
              <w:t>线</w:t>
            </w:r>
            <w:r>
              <w:rPr>
                <w:rFonts w:eastAsia="楷体" w:cstheme="minorHAnsi" w:hint="eastAsia"/>
                <w:sz w:val="22"/>
              </w:rPr>
              <w:t>下参会</w:t>
            </w:r>
            <w:r w:rsidRPr="00872167">
              <w:rPr>
                <w:rFonts w:hint="eastAsia"/>
              </w:rPr>
              <w:t>（</w:t>
            </w:r>
            <w:r>
              <w:t xml:space="preserve"> </w:t>
            </w:r>
            <w:r w:rsidRPr="00872167">
              <w:rPr>
                <w:rFonts w:hint="eastAsia"/>
              </w:rPr>
              <w:t>）</w:t>
            </w:r>
            <w:r>
              <w:rPr>
                <w:rFonts w:eastAsia="楷体" w:cstheme="minorHAnsi" w:hint="eastAsia"/>
                <w:sz w:val="22"/>
              </w:rPr>
              <w:t xml:space="preserve"> </w:t>
            </w:r>
            <w:r>
              <w:rPr>
                <w:rFonts w:eastAsia="楷体" w:cstheme="minorHAnsi"/>
                <w:sz w:val="22"/>
              </w:rPr>
              <w:t xml:space="preserve">        </w:t>
            </w:r>
            <w:r>
              <w:rPr>
                <w:rFonts w:eastAsia="楷体" w:cstheme="minorHAnsi" w:hint="eastAsia"/>
                <w:sz w:val="22"/>
              </w:rPr>
              <w:t>线上参会</w:t>
            </w:r>
            <w:r w:rsidRPr="00872167">
              <w:rPr>
                <w:rFonts w:hint="eastAsia"/>
              </w:rPr>
              <w:t>（</w:t>
            </w:r>
            <w:r>
              <w:t xml:space="preserve"> </w:t>
            </w:r>
            <w:r w:rsidRPr="00872167">
              <w:rPr>
                <w:rFonts w:hint="eastAsia"/>
              </w:rPr>
              <w:t>）</w:t>
            </w:r>
          </w:p>
        </w:tc>
      </w:tr>
      <w:tr w:rsidR="00EA75A2" w14:paraId="66A20954" w14:textId="77777777" w:rsidTr="00040AE0">
        <w:trPr>
          <w:trHeight w:val="400"/>
        </w:trPr>
        <w:tc>
          <w:tcPr>
            <w:tcW w:w="1739" w:type="dxa"/>
            <w:vMerge/>
          </w:tcPr>
          <w:p w14:paraId="6592996C" w14:textId="77777777" w:rsidR="00EA75A2" w:rsidRDefault="00EA75A2" w:rsidP="00C755BF">
            <w:pPr>
              <w:jc w:val="left"/>
            </w:pPr>
          </w:p>
        </w:tc>
        <w:tc>
          <w:tcPr>
            <w:tcW w:w="8986" w:type="dxa"/>
          </w:tcPr>
          <w:p w14:paraId="4414A245" w14:textId="42BBC500" w:rsidR="00EA75A2" w:rsidRPr="00EA75A2" w:rsidRDefault="00EA75A2" w:rsidP="00C755BF">
            <w:pPr>
              <w:jc w:val="left"/>
              <w:rPr>
                <w:rFonts w:eastAsia="楷体" w:cstheme="minorHAnsi"/>
                <w:sz w:val="22"/>
              </w:rPr>
            </w:pPr>
            <w:r w:rsidRPr="00EA75A2">
              <w:rPr>
                <w:rFonts w:eastAsia="楷体" w:cstheme="minorHAnsi" w:hint="eastAsia"/>
                <w:sz w:val="22"/>
              </w:rPr>
              <w:t>口头报告（</w:t>
            </w:r>
            <w:r w:rsidRPr="00EA75A2">
              <w:rPr>
                <w:rFonts w:eastAsia="楷体" w:cstheme="minorHAnsi"/>
                <w:sz w:val="22"/>
              </w:rPr>
              <w:t xml:space="preserve"> </w:t>
            </w:r>
            <w:r w:rsidRPr="00EA75A2">
              <w:rPr>
                <w:rFonts w:eastAsia="楷体" w:cstheme="minorHAnsi" w:hint="eastAsia"/>
                <w:sz w:val="22"/>
              </w:rPr>
              <w:t>）</w:t>
            </w:r>
            <w:r>
              <w:rPr>
                <w:rFonts w:eastAsia="楷体" w:cstheme="minorHAnsi" w:hint="eastAsia"/>
                <w:sz w:val="22"/>
              </w:rPr>
              <w:t xml:space="preserve"> </w:t>
            </w:r>
            <w:r>
              <w:rPr>
                <w:rFonts w:eastAsia="楷体" w:cstheme="minorHAnsi"/>
                <w:sz w:val="22"/>
              </w:rPr>
              <w:t xml:space="preserve">        </w:t>
            </w:r>
            <w:r w:rsidRPr="00EA75A2">
              <w:rPr>
                <w:rFonts w:eastAsia="楷体" w:cstheme="minorHAnsi" w:hint="eastAsia"/>
                <w:sz w:val="22"/>
              </w:rPr>
              <w:t>海报展示（</w:t>
            </w:r>
            <w:r w:rsidRPr="00EA75A2">
              <w:rPr>
                <w:rFonts w:eastAsia="楷体" w:cstheme="minorHAnsi"/>
                <w:sz w:val="22"/>
              </w:rPr>
              <w:t xml:space="preserve"> </w:t>
            </w:r>
            <w:r w:rsidRPr="00EA75A2">
              <w:rPr>
                <w:rFonts w:eastAsia="楷体" w:cstheme="minorHAnsi" w:hint="eastAsia"/>
                <w:sz w:val="22"/>
              </w:rPr>
              <w:t>）</w:t>
            </w:r>
            <w:r w:rsidRPr="00EA75A2">
              <w:rPr>
                <w:rFonts w:eastAsia="楷体" w:cstheme="minorHAnsi" w:hint="eastAsia"/>
                <w:sz w:val="22"/>
              </w:rPr>
              <w:t xml:space="preserve"> </w:t>
            </w:r>
            <w:r>
              <w:rPr>
                <w:rFonts w:eastAsia="楷体" w:cstheme="minorHAnsi"/>
                <w:sz w:val="22"/>
              </w:rPr>
              <w:t xml:space="preserve">         </w:t>
            </w:r>
            <w:r w:rsidRPr="00EA75A2">
              <w:rPr>
                <w:rFonts w:eastAsia="楷体" w:cstheme="minorHAnsi" w:hint="eastAsia"/>
                <w:sz w:val="22"/>
              </w:rPr>
              <w:t>听众</w:t>
            </w:r>
            <w:r>
              <w:rPr>
                <w:rFonts w:eastAsia="楷体" w:cstheme="minorHAnsi" w:hint="eastAsia"/>
                <w:sz w:val="22"/>
              </w:rPr>
              <w:t>不展示</w:t>
            </w:r>
            <w:r w:rsidRPr="00EA75A2">
              <w:rPr>
                <w:rFonts w:eastAsia="楷体" w:cstheme="minorHAnsi" w:hint="eastAsia"/>
                <w:sz w:val="22"/>
              </w:rPr>
              <w:t>（</w:t>
            </w:r>
            <w:r w:rsidRPr="00EA75A2">
              <w:rPr>
                <w:rFonts w:eastAsia="楷体" w:cstheme="minorHAnsi"/>
                <w:sz w:val="22"/>
              </w:rPr>
              <w:t xml:space="preserve"> </w:t>
            </w:r>
            <w:r w:rsidRPr="00EA75A2">
              <w:rPr>
                <w:rFonts w:eastAsia="楷体" w:cstheme="minorHAnsi" w:hint="eastAsia"/>
                <w:sz w:val="22"/>
              </w:rPr>
              <w:t>）</w:t>
            </w:r>
          </w:p>
        </w:tc>
      </w:tr>
      <w:tr w:rsidR="00EA75A2" w14:paraId="07D21DE1" w14:textId="77777777" w:rsidTr="00040AE0">
        <w:trPr>
          <w:trHeight w:val="400"/>
        </w:trPr>
        <w:tc>
          <w:tcPr>
            <w:tcW w:w="1739" w:type="dxa"/>
          </w:tcPr>
          <w:p w14:paraId="714CDAAB" w14:textId="637819C7" w:rsidR="00EA75A2" w:rsidRDefault="007E258B" w:rsidP="00C755BF">
            <w:pPr>
              <w:jc w:val="left"/>
            </w:pPr>
            <w:r>
              <w:rPr>
                <w:rFonts w:hint="eastAsia"/>
              </w:rPr>
              <w:t>报告标题</w:t>
            </w:r>
          </w:p>
        </w:tc>
        <w:tc>
          <w:tcPr>
            <w:tcW w:w="8986" w:type="dxa"/>
          </w:tcPr>
          <w:p w14:paraId="2C6DB554" w14:textId="7205BAA2" w:rsidR="00EA75A2" w:rsidRDefault="00EA75A2" w:rsidP="00C755BF">
            <w:pPr>
              <w:jc w:val="left"/>
            </w:pPr>
          </w:p>
        </w:tc>
      </w:tr>
      <w:tr w:rsidR="007E258B" w14:paraId="4C56D5A8" w14:textId="77777777" w:rsidTr="00040AE0">
        <w:trPr>
          <w:trHeight w:val="2440"/>
        </w:trPr>
        <w:tc>
          <w:tcPr>
            <w:tcW w:w="1739" w:type="dxa"/>
          </w:tcPr>
          <w:p w14:paraId="22D0E35B" w14:textId="0A5D3D43" w:rsidR="007E258B" w:rsidRDefault="007E258B" w:rsidP="00C755BF">
            <w:pPr>
              <w:jc w:val="left"/>
            </w:pPr>
            <w:r>
              <w:rPr>
                <w:rFonts w:hint="eastAsia"/>
              </w:rPr>
              <w:t>报告摘要</w:t>
            </w:r>
          </w:p>
        </w:tc>
        <w:tc>
          <w:tcPr>
            <w:tcW w:w="8986" w:type="dxa"/>
          </w:tcPr>
          <w:p w14:paraId="42AEF0C0" w14:textId="77777777" w:rsidR="007E258B" w:rsidRDefault="007E258B" w:rsidP="00C755BF">
            <w:pPr>
              <w:jc w:val="left"/>
            </w:pPr>
          </w:p>
        </w:tc>
      </w:tr>
    </w:tbl>
    <w:p w14:paraId="242F2DC1" w14:textId="06F4BFD6" w:rsidR="008E7E15" w:rsidRDefault="008E7E15" w:rsidP="006F7065"/>
    <w:sectPr w:rsidR="008E7E15" w:rsidSect="009045BA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805B6" w14:textId="77777777" w:rsidR="00325AFD" w:rsidRDefault="00325AFD" w:rsidP="009045BA">
      <w:r>
        <w:separator/>
      </w:r>
    </w:p>
  </w:endnote>
  <w:endnote w:type="continuationSeparator" w:id="0">
    <w:p w14:paraId="1B85B278" w14:textId="77777777" w:rsidR="00325AFD" w:rsidRDefault="00325AFD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F7EA0" w14:textId="77777777" w:rsidR="00325AFD" w:rsidRDefault="00325AFD" w:rsidP="009045BA">
      <w:r>
        <w:separator/>
      </w:r>
    </w:p>
  </w:footnote>
  <w:footnote w:type="continuationSeparator" w:id="0">
    <w:p w14:paraId="1B0691E8" w14:textId="77777777" w:rsidR="00325AFD" w:rsidRDefault="00325AFD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EB4B7" w14:textId="12B64E19" w:rsidR="009045BA" w:rsidRPr="009045BA" w:rsidRDefault="009322CB">
    <w:pPr>
      <w:pStyle w:val="a3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89FBC" wp14:editId="3D1C4C83">
          <wp:simplePos x="0" y="0"/>
          <wp:positionH relativeFrom="column">
            <wp:posOffset>200025</wp:posOffset>
          </wp:positionH>
          <wp:positionV relativeFrom="paragraph">
            <wp:posOffset>-145415</wp:posOffset>
          </wp:positionV>
          <wp:extent cx="866775" cy="864235"/>
          <wp:effectExtent l="0" t="0" r="9525" b="0"/>
          <wp:wrapTight wrapText="bothSides">
            <wp:wrapPolygon edited="0">
              <wp:start x="0" y="0"/>
              <wp:lineTo x="0" y="20949"/>
              <wp:lineTo x="21363" y="20949"/>
              <wp:lineTo x="21363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AE0">
      <w:rPr>
        <w:sz w:val="22"/>
        <w:szCs w:val="22"/>
      </w:rPr>
      <w:t xml:space="preserve"> </w:t>
    </w:r>
    <w:r w:rsidRPr="009322CB">
      <w:rPr>
        <w:sz w:val="22"/>
        <w:szCs w:val="22"/>
      </w:rPr>
      <w:t xml:space="preserve">International </w:t>
    </w:r>
    <w:r>
      <w:rPr>
        <w:sz w:val="22"/>
        <w:szCs w:val="22"/>
      </w:rPr>
      <w:t>C</w:t>
    </w:r>
    <w:r w:rsidRPr="009322CB">
      <w:rPr>
        <w:sz w:val="22"/>
        <w:szCs w:val="22"/>
      </w:rPr>
      <w:t>onference on New Materials for Environment and Energy</w:t>
    </w:r>
  </w:p>
  <w:p w14:paraId="43778390" w14:textId="4C12E756" w:rsidR="009045BA" w:rsidRDefault="009322CB">
    <w:pPr>
      <w:pStyle w:val="a3"/>
      <w:rPr>
        <w:i/>
        <w:iCs/>
        <w:sz w:val="32"/>
        <w:szCs w:val="32"/>
      </w:rPr>
    </w:pPr>
    <w:r>
      <w:rPr>
        <w:i/>
        <w:iCs/>
        <w:sz w:val="32"/>
        <w:szCs w:val="32"/>
      </w:rPr>
      <w:t>NMEE</w:t>
    </w:r>
    <w:r w:rsidR="00DD5F10">
      <w:rPr>
        <w:i/>
        <w:iCs/>
        <w:sz w:val="32"/>
        <w:szCs w:val="32"/>
      </w:rPr>
      <w:t xml:space="preserve"> </w:t>
    </w:r>
    <w:r w:rsidR="009045BA" w:rsidRPr="009045BA">
      <w:rPr>
        <w:i/>
        <w:iCs/>
        <w:sz w:val="32"/>
        <w:szCs w:val="32"/>
      </w:rPr>
      <w:t>2023</w:t>
    </w:r>
  </w:p>
  <w:p w14:paraId="38926C00" w14:textId="77777777" w:rsidR="00ED310A" w:rsidRPr="009045BA" w:rsidRDefault="00ED310A">
    <w:pPr>
      <w:pStyle w:val="a3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E7"/>
    <w:rsid w:val="00040AE0"/>
    <w:rsid w:val="00100F46"/>
    <w:rsid w:val="001355EB"/>
    <w:rsid w:val="003070E7"/>
    <w:rsid w:val="00325AFD"/>
    <w:rsid w:val="00570D41"/>
    <w:rsid w:val="005756E3"/>
    <w:rsid w:val="005A69D9"/>
    <w:rsid w:val="006F7065"/>
    <w:rsid w:val="007E258B"/>
    <w:rsid w:val="00872167"/>
    <w:rsid w:val="008E7E15"/>
    <w:rsid w:val="009045BA"/>
    <w:rsid w:val="009322CB"/>
    <w:rsid w:val="009E05C3"/>
    <w:rsid w:val="00B5792C"/>
    <w:rsid w:val="00BF0EBD"/>
    <w:rsid w:val="00DB4DDA"/>
    <w:rsid w:val="00DD5F10"/>
    <w:rsid w:val="00EA75A2"/>
    <w:rsid w:val="00ED310A"/>
    <w:rsid w:val="00F5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2E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5BA"/>
    <w:rPr>
      <w:sz w:val="18"/>
      <w:szCs w:val="18"/>
    </w:rPr>
  </w:style>
  <w:style w:type="paragraph" w:styleId="a5">
    <w:name w:val="List Paragraph"/>
    <w:basedOn w:val="a"/>
    <w:uiPriority w:val="34"/>
    <w:qFormat/>
    <w:rsid w:val="001355EB"/>
    <w:pPr>
      <w:ind w:firstLineChars="200" w:firstLine="420"/>
    </w:pPr>
  </w:style>
  <w:style w:type="table" w:styleId="a6">
    <w:name w:val="Table Grid"/>
    <w:basedOn w:val="a1"/>
    <w:uiPriority w:val="39"/>
    <w:rsid w:val="00EA7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9322C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322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5BA"/>
    <w:rPr>
      <w:sz w:val="18"/>
      <w:szCs w:val="18"/>
    </w:rPr>
  </w:style>
  <w:style w:type="paragraph" w:styleId="a5">
    <w:name w:val="List Paragraph"/>
    <w:basedOn w:val="a"/>
    <w:uiPriority w:val="34"/>
    <w:qFormat/>
    <w:rsid w:val="001355EB"/>
    <w:pPr>
      <w:ind w:firstLineChars="200" w:firstLine="420"/>
    </w:pPr>
  </w:style>
  <w:style w:type="table" w:styleId="a6">
    <w:name w:val="Table Grid"/>
    <w:basedOn w:val="a1"/>
    <w:uiPriority w:val="39"/>
    <w:rsid w:val="00EA7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9322C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322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cnme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B6852-F6E1-4BAA-A8AE-AF762AB1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LFYuan</cp:lastModifiedBy>
  <cp:revision>3</cp:revision>
  <dcterms:created xsi:type="dcterms:W3CDTF">2022-11-11T07:36:00Z</dcterms:created>
  <dcterms:modified xsi:type="dcterms:W3CDTF">2022-11-28T08:03:00Z</dcterms:modified>
</cp:coreProperties>
</file>